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-736"/>
        <w:tblW w:w="9854" w:type="dxa"/>
        <w:tblLayout w:type="fixed"/>
        <w:tblLook w:val="0000"/>
      </w:tblPr>
      <w:tblGrid>
        <w:gridCol w:w="4927"/>
        <w:gridCol w:w="4927"/>
      </w:tblGrid>
      <w:tr w:rsidR="00BE2CEA" w:rsidRPr="00BE2CEA" w:rsidTr="00BE2CEA">
        <w:trPr>
          <w:trHeight w:val="765"/>
        </w:trPr>
        <w:tc>
          <w:tcPr>
            <w:tcW w:w="9854" w:type="dxa"/>
            <w:gridSpan w:val="2"/>
          </w:tcPr>
          <w:p w:rsidR="00BE2CEA" w:rsidRPr="00BE2CEA" w:rsidRDefault="003A798F" w:rsidP="003A798F">
            <w:pPr>
              <w:tabs>
                <w:tab w:val="left" w:pos="3930"/>
                <w:tab w:val="center" w:pos="481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ab/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ab/>
            </w:r>
            <w:r w:rsidR="00C5134D">
              <w:rPr>
                <w:noProof/>
                <w:sz w:val="28"/>
                <w:szCs w:val="28"/>
              </w:rPr>
              <w:drawing>
                <wp:inline distT="0" distB="0" distL="0" distR="0">
                  <wp:extent cx="690880" cy="871855"/>
                  <wp:effectExtent l="19050" t="0" r="0" b="0"/>
                  <wp:docPr id="3" name="Рисунок 3" descr="Брюховецкое СП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Брюховецкое СП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lum bright="20000" contrast="60000"/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0880" cy="8718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E2CEA" w:rsidRPr="00BE2CEA" w:rsidTr="00BE2CEA">
        <w:tc>
          <w:tcPr>
            <w:tcW w:w="9854" w:type="dxa"/>
            <w:gridSpan w:val="2"/>
          </w:tcPr>
          <w:p w:rsidR="00BE2CEA" w:rsidRPr="00BE2CEA" w:rsidRDefault="00BE2CEA" w:rsidP="00BE2CEA">
            <w:pPr>
              <w:keepNext/>
              <w:tabs>
                <w:tab w:val="num" w:pos="432"/>
              </w:tabs>
              <w:suppressAutoHyphens/>
              <w:snapToGrid w:val="0"/>
              <w:spacing w:after="0" w:line="240" w:lineRule="auto"/>
              <w:ind w:left="432" w:hanging="432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</w:p>
          <w:p w:rsidR="00BE2CEA" w:rsidRPr="00BE2CEA" w:rsidRDefault="00BE2CEA" w:rsidP="00BE2CEA">
            <w:pPr>
              <w:keepNext/>
              <w:tabs>
                <w:tab w:val="num" w:pos="432"/>
              </w:tabs>
              <w:suppressAutoHyphens/>
              <w:spacing w:after="0" w:line="240" w:lineRule="auto"/>
              <w:ind w:left="432" w:hanging="432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BE2CE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АДМИНИСТРАЦИЯ БРЮХОВЕЦКОГО СЕЛЬСКОГО ПОСЕЛЕНИЯ</w:t>
            </w:r>
          </w:p>
          <w:p w:rsidR="00BE2CEA" w:rsidRPr="00BE2CEA" w:rsidRDefault="00BE2CEA" w:rsidP="00BE2CE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BE2CE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БРЮХОВЕЦКОГО РАЙОНА</w:t>
            </w:r>
          </w:p>
          <w:p w:rsidR="00BE2CEA" w:rsidRPr="00BE2CEA" w:rsidRDefault="00BE2CEA" w:rsidP="00BE2CE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ar-SA"/>
              </w:rPr>
            </w:pPr>
          </w:p>
          <w:p w:rsidR="00BE2CEA" w:rsidRPr="00BE2CEA" w:rsidRDefault="00BE2CEA" w:rsidP="00BE2CE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32"/>
                <w:szCs w:val="32"/>
                <w:lang w:eastAsia="ar-SA"/>
              </w:rPr>
            </w:pPr>
            <w:r w:rsidRPr="00BE2CEA">
              <w:rPr>
                <w:rFonts w:ascii="Times New Roman" w:eastAsia="Times New Roman" w:hAnsi="Times New Roman" w:cs="Times New Roman"/>
                <w:b/>
                <w:caps/>
                <w:sz w:val="32"/>
                <w:szCs w:val="32"/>
                <w:lang w:eastAsia="ar-SA"/>
              </w:rPr>
              <w:t>ПОСТАНОВЛЕНИЕ</w:t>
            </w:r>
          </w:p>
        </w:tc>
      </w:tr>
      <w:tr w:rsidR="00BE2CEA" w:rsidRPr="00BE2CEA" w:rsidTr="00BE2CEA">
        <w:tc>
          <w:tcPr>
            <w:tcW w:w="4927" w:type="dxa"/>
          </w:tcPr>
          <w:p w:rsidR="00BE2CEA" w:rsidRPr="00F46F13" w:rsidRDefault="008B0DCE" w:rsidP="00293B91">
            <w:pPr>
              <w:suppressAutoHyphens/>
              <w:snapToGrid w:val="0"/>
              <w:spacing w:after="0" w:line="240" w:lineRule="auto"/>
              <w:ind w:left="1080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о</w:t>
            </w:r>
            <w:r w:rsidR="00BE2CEA" w:rsidRPr="00BE2CEA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т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 xml:space="preserve"> </w:t>
            </w:r>
            <w:r w:rsidR="00293B91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_____________</w:t>
            </w:r>
          </w:p>
        </w:tc>
        <w:tc>
          <w:tcPr>
            <w:tcW w:w="4927" w:type="dxa"/>
          </w:tcPr>
          <w:p w:rsidR="00BE2CEA" w:rsidRPr="00F46F13" w:rsidRDefault="00D46537" w:rsidP="00293B91">
            <w:pPr>
              <w:suppressAutoHyphens/>
              <w:snapToGrid w:val="0"/>
              <w:spacing w:after="0" w:line="240" w:lineRule="auto"/>
              <w:ind w:right="1178"/>
              <w:jc w:val="right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 xml:space="preserve">№ </w:t>
            </w:r>
            <w:r w:rsidR="00293B91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________</w:t>
            </w:r>
          </w:p>
        </w:tc>
      </w:tr>
      <w:tr w:rsidR="00BE2CEA" w:rsidRPr="00BE2CEA" w:rsidTr="00BE2CEA">
        <w:tc>
          <w:tcPr>
            <w:tcW w:w="9854" w:type="dxa"/>
            <w:gridSpan w:val="2"/>
          </w:tcPr>
          <w:p w:rsidR="00BE2CEA" w:rsidRPr="00BE2CEA" w:rsidRDefault="00BE2CEA" w:rsidP="00BE2CE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E2CE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ст-ца  Брюховецкая</w:t>
            </w:r>
          </w:p>
        </w:tc>
      </w:tr>
    </w:tbl>
    <w:p w:rsidR="009F4CD6" w:rsidRPr="00812ED7" w:rsidRDefault="009F4CD6" w:rsidP="009F4CD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E2CEA" w:rsidRPr="00BE56EA" w:rsidRDefault="00BE2CEA" w:rsidP="0027289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3580A" w:rsidRPr="0093580A" w:rsidRDefault="006F5476" w:rsidP="0093580A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постановление администрации Брюховецкого сельского поселения Брюховецкого района от </w:t>
      </w:r>
      <w:r w:rsidR="00896721">
        <w:rPr>
          <w:rFonts w:ascii="Times New Roman" w:hAnsi="Times New Roman" w:cs="Times New Roman"/>
          <w:b/>
          <w:sz w:val="28"/>
          <w:szCs w:val="28"/>
        </w:rPr>
        <w:t>24 сентября 2021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года </w:t>
      </w:r>
      <w:r>
        <w:rPr>
          <w:rFonts w:ascii="Times New Roman" w:hAnsi="Times New Roman" w:cs="Times New Roman"/>
          <w:b/>
          <w:sz w:val="28"/>
          <w:szCs w:val="28"/>
        </w:rPr>
        <w:br/>
        <w:t xml:space="preserve">№ </w:t>
      </w:r>
      <w:r w:rsidR="00896721">
        <w:rPr>
          <w:rFonts w:ascii="Times New Roman" w:hAnsi="Times New Roman" w:cs="Times New Roman"/>
          <w:b/>
          <w:sz w:val="28"/>
          <w:szCs w:val="28"/>
        </w:rPr>
        <w:t>279</w:t>
      </w:r>
      <w:r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BE2CEA" w:rsidRPr="0093580A">
        <w:rPr>
          <w:rFonts w:ascii="Times New Roman" w:hAnsi="Times New Roman" w:cs="Times New Roman"/>
          <w:b/>
          <w:sz w:val="28"/>
          <w:szCs w:val="28"/>
        </w:rPr>
        <w:t xml:space="preserve">Об утверждении </w:t>
      </w:r>
      <w:r w:rsidR="0093580A" w:rsidRPr="0093580A">
        <w:rPr>
          <w:rFonts w:ascii="Times New Roman" w:hAnsi="Times New Roman" w:cs="Times New Roman"/>
          <w:b/>
          <w:sz w:val="28"/>
          <w:szCs w:val="28"/>
        </w:rPr>
        <w:t xml:space="preserve">муниципальной программы </w:t>
      </w:r>
    </w:p>
    <w:p w:rsidR="0093580A" w:rsidRPr="0093580A" w:rsidRDefault="0093580A" w:rsidP="0093580A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580A">
        <w:rPr>
          <w:rFonts w:ascii="Times New Roman" w:hAnsi="Times New Roman" w:cs="Times New Roman"/>
          <w:b/>
          <w:sz w:val="28"/>
          <w:szCs w:val="28"/>
        </w:rPr>
        <w:t>Брюховецкого сельского поселения Брюховецкого района</w:t>
      </w:r>
    </w:p>
    <w:p w:rsidR="00B02827" w:rsidRPr="00B02827" w:rsidRDefault="00B02827" w:rsidP="009075C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B02827">
        <w:rPr>
          <w:rFonts w:ascii="Times New Roman" w:hAnsi="Times New Roman" w:cs="Times New Roman"/>
          <w:b/>
          <w:sz w:val="28"/>
        </w:rPr>
        <w:t xml:space="preserve">«Реализация муниципальных функций, связанных с муниципальным управлением» </w:t>
      </w:r>
    </w:p>
    <w:p w:rsidR="009F4CD6" w:rsidRPr="00D7698A" w:rsidRDefault="009F4CD6" w:rsidP="009075CC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</w:p>
    <w:p w:rsidR="009F4CD6" w:rsidRPr="00357EBD" w:rsidRDefault="009F4CD6" w:rsidP="009075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56EA" w:rsidRPr="00357EBD" w:rsidRDefault="007F3678" w:rsidP="003327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7EBD">
        <w:rPr>
          <w:rFonts w:ascii="Times New Roman" w:hAnsi="Times New Roman" w:cs="Times New Roman"/>
          <w:sz w:val="28"/>
          <w:szCs w:val="28"/>
        </w:rPr>
        <w:t>В соответствии</w:t>
      </w:r>
      <w:r w:rsidR="00E11FB3" w:rsidRPr="00357EBD">
        <w:rPr>
          <w:rFonts w:ascii="Times New Roman" w:hAnsi="Times New Roman" w:cs="Times New Roman"/>
          <w:sz w:val="28"/>
          <w:szCs w:val="28"/>
        </w:rPr>
        <w:t xml:space="preserve"> </w:t>
      </w:r>
      <w:r w:rsidRPr="00357EBD">
        <w:rPr>
          <w:rFonts w:ascii="Times New Roman" w:hAnsi="Times New Roman" w:cs="Times New Roman"/>
          <w:sz w:val="28"/>
          <w:szCs w:val="28"/>
        </w:rPr>
        <w:t xml:space="preserve">со </w:t>
      </w:r>
      <w:hyperlink r:id="rId9" w:history="1">
        <w:r w:rsidRPr="00357EBD">
          <w:rPr>
            <w:rFonts w:ascii="Times New Roman" w:hAnsi="Times New Roman" w:cs="Times New Roman"/>
            <w:sz w:val="28"/>
            <w:szCs w:val="28"/>
          </w:rPr>
          <w:t>статьей 179</w:t>
        </w:r>
      </w:hyperlink>
      <w:r w:rsidRPr="00357EBD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Федерации, </w:t>
      </w:r>
      <w:r w:rsidR="00BE56EA" w:rsidRPr="00357EBD">
        <w:rPr>
          <w:rFonts w:ascii="Times New Roman" w:hAnsi="Times New Roman" w:cs="Times New Roman"/>
          <w:sz w:val="28"/>
          <w:szCs w:val="28"/>
        </w:rPr>
        <w:t xml:space="preserve">постановлением </w:t>
      </w:r>
      <w:r w:rsidRPr="00357EBD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BE56EA" w:rsidRPr="00357EBD">
        <w:rPr>
          <w:rFonts w:ascii="Times New Roman" w:hAnsi="Times New Roman" w:cs="Times New Roman"/>
          <w:sz w:val="28"/>
          <w:szCs w:val="28"/>
        </w:rPr>
        <w:t>Брюховецкого сельского поселения Брюховецкого р</w:t>
      </w:r>
      <w:r w:rsidR="008F2986" w:rsidRPr="00357EBD">
        <w:rPr>
          <w:rFonts w:ascii="Times New Roman" w:hAnsi="Times New Roman" w:cs="Times New Roman"/>
          <w:sz w:val="28"/>
          <w:szCs w:val="28"/>
        </w:rPr>
        <w:t>айона от 3 сентября 2015 года № 546                              «Об утверждении Порядка принятия решения о разработке, формирования, реализации и оценки эффективности реализации муниципальных программ Брюховецкого сельского поселения Брюховецкого района»</w:t>
      </w:r>
      <w:r w:rsidR="002E0F82" w:rsidRPr="00357EB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E56EA" w:rsidRPr="00357EBD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BE56EA" w:rsidRPr="00357EBD">
        <w:rPr>
          <w:rFonts w:ascii="Times New Roman" w:hAnsi="Times New Roman" w:cs="Times New Roman"/>
          <w:sz w:val="28"/>
          <w:szCs w:val="28"/>
        </w:rPr>
        <w:t xml:space="preserve"> о с т а н о в л я ю:</w:t>
      </w:r>
    </w:p>
    <w:p w:rsidR="0033272B" w:rsidRPr="00357EBD" w:rsidRDefault="006F5476" w:rsidP="00EB1BEC">
      <w:pPr>
        <w:pStyle w:val="a4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7EBD">
        <w:rPr>
          <w:rFonts w:ascii="Times New Roman" w:hAnsi="Times New Roman" w:cs="Times New Roman"/>
          <w:sz w:val="28"/>
          <w:szCs w:val="28"/>
        </w:rPr>
        <w:t xml:space="preserve">Внести в постановление администрации Брюховецкого сельского поселения Брюховецкого района от </w:t>
      </w:r>
      <w:r w:rsidR="00C518B7" w:rsidRPr="00357EBD">
        <w:rPr>
          <w:rFonts w:ascii="Times New Roman" w:hAnsi="Times New Roman" w:cs="Times New Roman"/>
          <w:sz w:val="28"/>
          <w:szCs w:val="28"/>
        </w:rPr>
        <w:t>24</w:t>
      </w:r>
      <w:r w:rsidR="00293B91" w:rsidRPr="00357EBD">
        <w:rPr>
          <w:rFonts w:ascii="Times New Roman" w:hAnsi="Times New Roman" w:cs="Times New Roman"/>
          <w:sz w:val="28"/>
          <w:szCs w:val="28"/>
        </w:rPr>
        <w:t xml:space="preserve"> </w:t>
      </w:r>
      <w:r w:rsidR="00C518B7" w:rsidRPr="00357EBD">
        <w:rPr>
          <w:rFonts w:ascii="Times New Roman" w:hAnsi="Times New Roman" w:cs="Times New Roman"/>
          <w:sz w:val="28"/>
          <w:szCs w:val="28"/>
        </w:rPr>
        <w:t>сентября</w:t>
      </w:r>
      <w:r w:rsidRPr="00357EBD">
        <w:rPr>
          <w:rFonts w:ascii="Times New Roman" w:hAnsi="Times New Roman" w:cs="Times New Roman"/>
          <w:sz w:val="28"/>
          <w:szCs w:val="28"/>
        </w:rPr>
        <w:t xml:space="preserve"> 20</w:t>
      </w:r>
      <w:r w:rsidR="00C518B7" w:rsidRPr="00357EBD">
        <w:rPr>
          <w:rFonts w:ascii="Times New Roman" w:hAnsi="Times New Roman" w:cs="Times New Roman"/>
          <w:sz w:val="28"/>
          <w:szCs w:val="28"/>
        </w:rPr>
        <w:t>21</w:t>
      </w:r>
      <w:r w:rsidRPr="00357EBD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C518B7" w:rsidRPr="00357EBD">
        <w:rPr>
          <w:rFonts w:ascii="Times New Roman" w:hAnsi="Times New Roman" w:cs="Times New Roman"/>
          <w:sz w:val="28"/>
          <w:szCs w:val="28"/>
        </w:rPr>
        <w:t>279</w:t>
      </w:r>
      <w:r w:rsidR="00750ADA" w:rsidRPr="00357EBD">
        <w:rPr>
          <w:rFonts w:ascii="Times New Roman" w:hAnsi="Times New Roman" w:cs="Times New Roman"/>
          <w:sz w:val="28"/>
          <w:szCs w:val="28"/>
        </w:rPr>
        <w:br/>
      </w:r>
      <w:r w:rsidRPr="00357EBD">
        <w:rPr>
          <w:rFonts w:ascii="Times New Roman" w:hAnsi="Times New Roman" w:cs="Times New Roman"/>
          <w:sz w:val="28"/>
          <w:szCs w:val="28"/>
        </w:rPr>
        <w:t>«Об утверждении муниципальной программы Брюховецкого сельского поселения Брюховецкого района «Реализация муниципальных функций, связанных с муниципальным управлением» следующие изменения:</w:t>
      </w:r>
    </w:p>
    <w:p w:rsidR="00293B91" w:rsidRPr="00357EBD" w:rsidRDefault="00A23C47" w:rsidP="00293B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7EBD">
        <w:rPr>
          <w:rFonts w:ascii="Times New Roman" w:hAnsi="Times New Roman" w:cs="Times New Roman"/>
          <w:sz w:val="28"/>
          <w:szCs w:val="28"/>
        </w:rPr>
        <w:t>1</w:t>
      </w:r>
      <w:r w:rsidR="00476460" w:rsidRPr="00357EBD">
        <w:rPr>
          <w:rFonts w:ascii="Times New Roman" w:hAnsi="Times New Roman" w:cs="Times New Roman"/>
          <w:sz w:val="28"/>
          <w:szCs w:val="28"/>
        </w:rPr>
        <w:t>) </w:t>
      </w:r>
      <w:r w:rsidR="006F5476" w:rsidRPr="00357EBD">
        <w:rPr>
          <w:rFonts w:ascii="Times New Roman" w:hAnsi="Times New Roman" w:cs="Times New Roman"/>
          <w:sz w:val="28"/>
          <w:szCs w:val="28"/>
        </w:rPr>
        <w:t>в паспорте муниципальной программы Брюховецкого сельского поселения Брюховецкого района</w:t>
      </w:r>
      <w:r w:rsidR="001B1FDC" w:rsidRPr="00357EBD">
        <w:rPr>
          <w:rFonts w:ascii="Times New Roman" w:hAnsi="Times New Roman" w:cs="Times New Roman"/>
          <w:sz w:val="28"/>
          <w:szCs w:val="28"/>
        </w:rPr>
        <w:t xml:space="preserve"> «Реализация муниципальных функций, связанных с муниципальным управлением» в строке «</w:t>
      </w:r>
      <w:r w:rsidR="0013535C" w:rsidRPr="00357EBD">
        <w:rPr>
          <w:rFonts w:ascii="Times New Roman" w:hAnsi="Times New Roman" w:cs="Times New Roman"/>
          <w:sz w:val="28"/>
          <w:szCs w:val="28"/>
        </w:rPr>
        <w:t>Объемы бюджетных ассигнований муниципальной программы» слова «</w:t>
      </w:r>
      <w:r w:rsidR="00357EBD" w:rsidRPr="00357EBD">
        <w:rPr>
          <w:rFonts w:ascii="Times New Roman" w:hAnsi="Times New Roman" w:cs="Times New Roman"/>
          <w:sz w:val="28"/>
          <w:szCs w:val="28"/>
        </w:rPr>
        <w:t>3197,1</w:t>
      </w:r>
      <w:r w:rsidR="00293B91" w:rsidRPr="00357EBD">
        <w:rPr>
          <w:rFonts w:ascii="Times New Roman" w:hAnsi="Times New Roman" w:cs="Times New Roman"/>
          <w:sz w:val="28"/>
          <w:szCs w:val="28"/>
        </w:rPr>
        <w:t xml:space="preserve"> тысяч рублей, из них по годам:</w:t>
      </w:r>
    </w:p>
    <w:p w:rsidR="00357EBD" w:rsidRPr="00357EBD" w:rsidRDefault="00357EBD" w:rsidP="00357E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7EBD">
        <w:rPr>
          <w:rFonts w:ascii="Times New Roman" w:hAnsi="Times New Roman" w:cs="Times New Roman"/>
          <w:sz w:val="28"/>
          <w:szCs w:val="28"/>
        </w:rPr>
        <w:t>2022 год – 920,0 тысяч рублей;</w:t>
      </w:r>
    </w:p>
    <w:p w:rsidR="00357EBD" w:rsidRPr="00357EBD" w:rsidRDefault="00357EBD" w:rsidP="00357E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7EBD">
        <w:rPr>
          <w:rFonts w:ascii="Times New Roman" w:hAnsi="Times New Roman" w:cs="Times New Roman"/>
          <w:sz w:val="28"/>
          <w:szCs w:val="28"/>
        </w:rPr>
        <w:t>2023 год – 723,1 тысяч рублей;</w:t>
      </w:r>
    </w:p>
    <w:p w:rsidR="00357EBD" w:rsidRPr="00357EBD" w:rsidRDefault="00357EBD" w:rsidP="00357E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7EBD">
        <w:rPr>
          <w:rFonts w:ascii="Times New Roman" w:hAnsi="Times New Roman" w:cs="Times New Roman"/>
          <w:sz w:val="28"/>
          <w:szCs w:val="28"/>
        </w:rPr>
        <w:t>2024 год –368,0 тысяч рублей;</w:t>
      </w:r>
    </w:p>
    <w:p w:rsidR="00357EBD" w:rsidRPr="00357EBD" w:rsidRDefault="00357EBD" w:rsidP="00357E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7EBD">
        <w:rPr>
          <w:rFonts w:ascii="Times New Roman" w:hAnsi="Times New Roman" w:cs="Times New Roman"/>
          <w:sz w:val="28"/>
          <w:szCs w:val="28"/>
        </w:rPr>
        <w:t>2025 год – 593,0 тысяч рублей;</w:t>
      </w:r>
    </w:p>
    <w:p w:rsidR="00357EBD" w:rsidRPr="00357EBD" w:rsidRDefault="00357EBD" w:rsidP="00357E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7EBD">
        <w:rPr>
          <w:rFonts w:ascii="Times New Roman" w:hAnsi="Times New Roman" w:cs="Times New Roman"/>
          <w:sz w:val="28"/>
          <w:szCs w:val="28"/>
        </w:rPr>
        <w:t>2026 год – 593,0 тысяч рублей»</w:t>
      </w:r>
    </w:p>
    <w:p w:rsidR="0013535C" w:rsidRPr="00357EBD" w:rsidRDefault="0013535C" w:rsidP="00357E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7EBD">
        <w:rPr>
          <w:rFonts w:ascii="Times New Roman" w:hAnsi="Times New Roman" w:cs="Times New Roman"/>
          <w:sz w:val="28"/>
          <w:szCs w:val="28"/>
        </w:rPr>
        <w:t>заменить словами «</w:t>
      </w:r>
      <w:r w:rsidR="00357EBD" w:rsidRPr="00357EBD">
        <w:rPr>
          <w:rFonts w:ascii="Times New Roman" w:hAnsi="Times New Roman" w:cs="Times New Roman"/>
          <w:sz w:val="28"/>
          <w:szCs w:val="28"/>
        </w:rPr>
        <w:t>3242,1</w:t>
      </w:r>
      <w:r w:rsidRPr="00357EBD">
        <w:rPr>
          <w:rFonts w:ascii="Times New Roman" w:hAnsi="Times New Roman" w:cs="Times New Roman"/>
          <w:sz w:val="28"/>
          <w:szCs w:val="28"/>
        </w:rPr>
        <w:t xml:space="preserve"> тысяч рублей, из них по годам:</w:t>
      </w:r>
    </w:p>
    <w:p w:rsidR="0013535C" w:rsidRPr="00357EBD" w:rsidRDefault="0013535C" w:rsidP="001353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7EBD">
        <w:rPr>
          <w:rFonts w:ascii="Times New Roman" w:hAnsi="Times New Roman" w:cs="Times New Roman"/>
          <w:sz w:val="28"/>
          <w:szCs w:val="28"/>
        </w:rPr>
        <w:t>20</w:t>
      </w:r>
      <w:r w:rsidR="002171D6" w:rsidRPr="00357EBD">
        <w:rPr>
          <w:rFonts w:ascii="Times New Roman" w:hAnsi="Times New Roman" w:cs="Times New Roman"/>
          <w:sz w:val="28"/>
          <w:szCs w:val="28"/>
        </w:rPr>
        <w:t>22</w:t>
      </w:r>
      <w:r w:rsidRPr="00357EBD"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F46F13" w:rsidRPr="00357EBD">
        <w:rPr>
          <w:rFonts w:ascii="Times New Roman" w:hAnsi="Times New Roman" w:cs="Times New Roman"/>
          <w:sz w:val="28"/>
          <w:szCs w:val="28"/>
        </w:rPr>
        <w:t>920,0</w:t>
      </w:r>
      <w:r w:rsidRPr="00357EBD">
        <w:rPr>
          <w:rFonts w:ascii="Times New Roman" w:hAnsi="Times New Roman" w:cs="Times New Roman"/>
          <w:sz w:val="28"/>
          <w:szCs w:val="28"/>
        </w:rPr>
        <w:t xml:space="preserve"> тысяч рублей;</w:t>
      </w:r>
    </w:p>
    <w:p w:rsidR="0013535C" w:rsidRPr="00357EBD" w:rsidRDefault="0013535C" w:rsidP="001353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7EBD">
        <w:rPr>
          <w:rFonts w:ascii="Times New Roman" w:hAnsi="Times New Roman" w:cs="Times New Roman"/>
          <w:sz w:val="28"/>
          <w:szCs w:val="28"/>
        </w:rPr>
        <w:t>202</w:t>
      </w:r>
      <w:r w:rsidR="002171D6" w:rsidRPr="00357EBD">
        <w:rPr>
          <w:rFonts w:ascii="Times New Roman" w:hAnsi="Times New Roman" w:cs="Times New Roman"/>
          <w:sz w:val="28"/>
          <w:szCs w:val="28"/>
        </w:rPr>
        <w:t>3</w:t>
      </w:r>
      <w:r w:rsidRPr="00357EBD"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111904" w:rsidRPr="00357EBD">
        <w:rPr>
          <w:rFonts w:ascii="Times New Roman" w:hAnsi="Times New Roman" w:cs="Times New Roman"/>
          <w:sz w:val="28"/>
          <w:szCs w:val="28"/>
        </w:rPr>
        <w:t>723,1</w:t>
      </w:r>
      <w:r w:rsidRPr="00357EBD">
        <w:rPr>
          <w:rFonts w:ascii="Times New Roman" w:hAnsi="Times New Roman" w:cs="Times New Roman"/>
          <w:sz w:val="28"/>
          <w:szCs w:val="28"/>
        </w:rPr>
        <w:t xml:space="preserve"> тысяч рублей;</w:t>
      </w:r>
    </w:p>
    <w:p w:rsidR="0013535C" w:rsidRPr="00357EBD" w:rsidRDefault="0013535C" w:rsidP="001353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7EBD">
        <w:rPr>
          <w:rFonts w:ascii="Times New Roman" w:hAnsi="Times New Roman" w:cs="Times New Roman"/>
          <w:sz w:val="28"/>
          <w:szCs w:val="28"/>
        </w:rPr>
        <w:t>202</w:t>
      </w:r>
      <w:r w:rsidR="002171D6" w:rsidRPr="00357EBD">
        <w:rPr>
          <w:rFonts w:ascii="Times New Roman" w:hAnsi="Times New Roman" w:cs="Times New Roman"/>
          <w:sz w:val="28"/>
          <w:szCs w:val="28"/>
        </w:rPr>
        <w:t>4</w:t>
      </w:r>
      <w:r w:rsidRPr="00357EBD">
        <w:rPr>
          <w:rFonts w:ascii="Times New Roman" w:hAnsi="Times New Roman" w:cs="Times New Roman"/>
          <w:sz w:val="28"/>
          <w:szCs w:val="28"/>
        </w:rPr>
        <w:t xml:space="preserve"> год –</w:t>
      </w:r>
      <w:r w:rsidR="00A101EE" w:rsidRPr="00357EBD">
        <w:rPr>
          <w:rFonts w:ascii="Times New Roman" w:hAnsi="Times New Roman" w:cs="Times New Roman"/>
          <w:sz w:val="28"/>
          <w:szCs w:val="28"/>
        </w:rPr>
        <w:t>368,0</w:t>
      </w:r>
      <w:r w:rsidRPr="00357EBD">
        <w:rPr>
          <w:rFonts w:ascii="Times New Roman" w:hAnsi="Times New Roman" w:cs="Times New Roman"/>
          <w:sz w:val="28"/>
          <w:szCs w:val="28"/>
        </w:rPr>
        <w:t xml:space="preserve"> тысяч рублей;</w:t>
      </w:r>
    </w:p>
    <w:p w:rsidR="00293B91" w:rsidRPr="00357EBD" w:rsidRDefault="00293B91" w:rsidP="001353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7EBD">
        <w:rPr>
          <w:rFonts w:ascii="Times New Roman" w:hAnsi="Times New Roman" w:cs="Times New Roman"/>
          <w:sz w:val="28"/>
          <w:szCs w:val="28"/>
        </w:rPr>
        <w:t>2025 год – 593,0 тысяч рублей;</w:t>
      </w:r>
    </w:p>
    <w:p w:rsidR="00293B91" w:rsidRPr="00357EBD" w:rsidRDefault="00293B91" w:rsidP="001353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7EBD">
        <w:rPr>
          <w:rFonts w:ascii="Times New Roman" w:hAnsi="Times New Roman" w:cs="Times New Roman"/>
          <w:sz w:val="28"/>
          <w:szCs w:val="28"/>
        </w:rPr>
        <w:t xml:space="preserve">2026 год – </w:t>
      </w:r>
      <w:r w:rsidR="00357EBD" w:rsidRPr="00357EBD">
        <w:rPr>
          <w:rFonts w:ascii="Times New Roman" w:hAnsi="Times New Roman" w:cs="Times New Roman"/>
          <w:sz w:val="28"/>
          <w:szCs w:val="28"/>
        </w:rPr>
        <w:t>638,0</w:t>
      </w:r>
      <w:r w:rsidRPr="00357EBD">
        <w:rPr>
          <w:rFonts w:ascii="Times New Roman" w:hAnsi="Times New Roman" w:cs="Times New Roman"/>
          <w:sz w:val="28"/>
          <w:szCs w:val="28"/>
        </w:rPr>
        <w:t xml:space="preserve"> тысяч рублей»;</w:t>
      </w:r>
    </w:p>
    <w:p w:rsidR="00DC4F75" w:rsidRPr="00357EBD" w:rsidRDefault="00357EBD" w:rsidP="00DC4F75">
      <w:pPr>
        <w:pStyle w:val="ad"/>
        <w:ind w:firstLine="709"/>
        <w:jc w:val="both"/>
        <w:rPr>
          <w:rFonts w:ascii="Times New Roman" w:hAnsi="Times New Roman"/>
          <w:sz w:val="28"/>
          <w:szCs w:val="28"/>
        </w:rPr>
      </w:pPr>
      <w:r w:rsidRPr="00357EBD">
        <w:rPr>
          <w:rFonts w:ascii="Times New Roman" w:hAnsi="Times New Roman"/>
          <w:sz w:val="28"/>
          <w:szCs w:val="28"/>
        </w:rPr>
        <w:lastRenderedPageBreak/>
        <w:t>2</w:t>
      </w:r>
      <w:r w:rsidR="00335DE1" w:rsidRPr="00357EBD">
        <w:rPr>
          <w:rFonts w:ascii="Times New Roman" w:hAnsi="Times New Roman"/>
          <w:sz w:val="28"/>
          <w:szCs w:val="28"/>
        </w:rPr>
        <w:t>)  раздел 4 «</w:t>
      </w:r>
      <w:r w:rsidR="00335DE1" w:rsidRPr="00357EBD">
        <w:rPr>
          <w:rFonts w:ascii="Times New Roman" w:hAnsi="Times New Roman"/>
          <w:sz w:val="28"/>
          <w:szCs w:val="28"/>
          <w:shd w:val="clear" w:color="auto" w:fill="FFFFFF"/>
        </w:rPr>
        <w:t>Обоснование ресурсного обеспечения муниципальной программы</w:t>
      </w:r>
      <w:r w:rsidR="00DC4F75" w:rsidRPr="00357EBD">
        <w:rPr>
          <w:rFonts w:ascii="Times New Roman" w:hAnsi="Times New Roman"/>
          <w:sz w:val="28"/>
          <w:szCs w:val="28"/>
          <w:shd w:val="clear" w:color="auto" w:fill="FFFFFF"/>
        </w:rPr>
        <w:t>»</w:t>
      </w:r>
      <w:r w:rsidR="00335DE1" w:rsidRPr="00357EBD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DC4F75" w:rsidRPr="00357EBD">
        <w:rPr>
          <w:rFonts w:ascii="Times New Roman" w:hAnsi="Times New Roman"/>
          <w:sz w:val="28"/>
          <w:szCs w:val="28"/>
        </w:rPr>
        <w:t>муниципальной программы Брюховецкого сельского поселения Брюховецкого района «Реализация муниципальных функций, связанных с муниципальным управлением» изложить в следующей редакции:</w:t>
      </w:r>
    </w:p>
    <w:p w:rsidR="00335DE1" w:rsidRPr="00357EBD" w:rsidRDefault="00335DE1" w:rsidP="00357EBD">
      <w:pPr>
        <w:pStyle w:val="ad"/>
        <w:ind w:firstLine="709"/>
        <w:jc w:val="both"/>
        <w:rPr>
          <w:rFonts w:ascii="Times New Roman" w:hAnsi="Times New Roman"/>
          <w:sz w:val="28"/>
          <w:szCs w:val="28"/>
        </w:rPr>
      </w:pPr>
      <w:r w:rsidRPr="00357EBD">
        <w:rPr>
          <w:rFonts w:ascii="Times New Roman" w:hAnsi="Times New Roman"/>
          <w:sz w:val="28"/>
          <w:szCs w:val="28"/>
        </w:rPr>
        <w:t>«4. Обоснование ресурсного обеспечения муниципальной программы</w:t>
      </w:r>
      <w:r w:rsidR="0027289D" w:rsidRPr="00357EBD">
        <w:rPr>
          <w:rFonts w:ascii="Times New Roman" w:hAnsi="Times New Roman"/>
          <w:sz w:val="28"/>
          <w:szCs w:val="28"/>
        </w:rPr>
        <w:t>: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1843"/>
        <w:gridCol w:w="1559"/>
        <w:gridCol w:w="1276"/>
        <w:gridCol w:w="992"/>
        <w:gridCol w:w="851"/>
        <w:gridCol w:w="850"/>
        <w:gridCol w:w="851"/>
        <w:gridCol w:w="850"/>
      </w:tblGrid>
      <w:tr w:rsidR="00DC4F75" w:rsidRPr="00357EBD" w:rsidTr="00DC4F75">
        <w:tc>
          <w:tcPr>
            <w:tcW w:w="709" w:type="dxa"/>
            <w:vMerge w:val="restart"/>
            <w:shd w:val="clear" w:color="auto" w:fill="auto"/>
          </w:tcPr>
          <w:p w:rsidR="00DC4F75" w:rsidRPr="00357EBD" w:rsidRDefault="00DC4F75" w:rsidP="00293B91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57EBD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gramStart"/>
            <w:r w:rsidRPr="00357EBD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 w:rsidRPr="00357EBD">
              <w:rPr>
                <w:rFonts w:ascii="Times New Roman" w:hAnsi="Times New Roman"/>
                <w:sz w:val="28"/>
                <w:szCs w:val="28"/>
              </w:rPr>
              <w:t>/п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DC4F75" w:rsidRPr="00357EBD" w:rsidRDefault="00DC4F75" w:rsidP="00293B91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57EBD">
              <w:rPr>
                <w:rFonts w:ascii="Times New Roman" w:hAnsi="Times New Roman"/>
                <w:sz w:val="28"/>
                <w:szCs w:val="28"/>
              </w:rPr>
              <w:t>Наименование муниципальной программы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DC4F75" w:rsidRPr="00357EBD" w:rsidRDefault="00DC4F75" w:rsidP="00293B91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57EBD">
              <w:rPr>
                <w:rFonts w:ascii="Times New Roman" w:hAnsi="Times New Roman"/>
                <w:sz w:val="28"/>
                <w:szCs w:val="28"/>
              </w:rPr>
              <w:t>Источники финансирования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DC4F75" w:rsidRPr="00357EBD" w:rsidRDefault="00DC4F75" w:rsidP="00293B91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57EBD">
              <w:rPr>
                <w:rFonts w:ascii="Times New Roman" w:hAnsi="Times New Roman"/>
                <w:sz w:val="28"/>
                <w:szCs w:val="28"/>
              </w:rPr>
              <w:t>Объем финансирования всего (тыс</w:t>
            </w:r>
            <w:proofErr w:type="gramStart"/>
            <w:r w:rsidRPr="00357EBD"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 w:rsidRPr="00357EBD">
              <w:rPr>
                <w:rFonts w:ascii="Times New Roman" w:hAnsi="Times New Roman"/>
                <w:sz w:val="28"/>
                <w:szCs w:val="28"/>
              </w:rPr>
              <w:t>уб.)</w:t>
            </w:r>
          </w:p>
        </w:tc>
        <w:tc>
          <w:tcPr>
            <w:tcW w:w="4394" w:type="dxa"/>
            <w:gridSpan w:val="5"/>
            <w:shd w:val="clear" w:color="auto" w:fill="auto"/>
          </w:tcPr>
          <w:p w:rsidR="00DC4F75" w:rsidRPr="00357EBD" w:rsidRDefault="00DC4F75" w:rsidP="00293B91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57EBD">
              <w:rPr>
                <w:rFonts w:ascii="Times New Roman" w:hAnsi="Times New Roman"/>
                <w:sz w:val="28"/>
                <w:szCs w:val="28"/>
              </w:rPr>
              <w:t>В том числе по годам</w:t>
            </w:r>
          </w:p>
        </w:tc>
      </w:tr>
      <w:tr w:rsidR="00DC4F75" w:rsidRPr="00357EBD" w:rsidTr="00DC4F75">
        <w:tc>
          <w:tcPr>
            <w:tcW w:w="709" w:type="dxa"/>
            <w:vMerge/>
            <w:shd w:val="clear" w:color="auto" w:fill="auto"/>
          </w:tcPr>
          <w:p w:rsidR="00DC4F75" w:rsidRPr="00357EBD" w:rsidRDefault="00DC4F75" w:rsidP="00293B91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DC4F75" w:rsidRPr="00357EBD" w:rsidRDefault="00DC4F75" w:rsidP="00293B91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DC4F75" w:rsidRPr="00357EBD" w:rsidRDefault="00DC4F75" w:rsidP="00293B91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DC4F75" w:rsidRPr="00357EBD" w:rsidRDefault="00DC4F75" w:rsidP="00293B91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DC4F75" w:rsidRPr="00357EBD" w:rsidRDefault="00DC4F75" w:rsidP="002171D6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57EBD">
              <w:rPr>
                <w:rFonts w:ascii="Times New Roman" w:hAnsi="Times New Roman"/>
                <w:sz w:val="28"/>
                <w:szCs w:val="28"/>
              </w:rPr>
              <w:t>2022 год</w:t>
            </w:r>
          </w:p>
        </w:tc>
        <w:tc>
          <w:tcPr>
            <w:tcW w:w="851" w:type="dxa"/>
            <w:shd w:val="clear" w:color="auto" w:fill="auto"/>
          </w:tcPr>
          <w:p w:rsidR="00DC4F75" w:rsidRPr="00357EBD" w:rsidRDefault="00DC4F75" w:rsidP="002171D6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57EBD">
              <w:rPr>
                <w:rFonts w:ascii="Times New Roman" w:hAnsi="Times New Roman"/>
                <w:sz w:val="28"/>
                <w:szCs w:val="28"/>
              </w:rPr>
              <w:t>2023 год</w:t>
            </w:r>
          </w:p>
        </w:tc>
        <w:tc>
          <w:tcPr>
            <w:tcW w:w="850" w:type="dxa"/>
            <w:shd w:val="clear" w:color="auto" w:fill="auto"/>
          </w:tcPr>
          <w:p w:rsidR="00DC4F75" w:rsidRPr="00357EBD" w:rsidRDefault="00DC4F75" w:rsidP="002171D6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57EBD">
              <w:rPr>
                <w:rFonts w:ascii="Times New Roman" w:hAnsi="Times New Roman"/>
                <w:sz w:val="28"/>
                <w:szCs w:val="28"/>
              </w:rPr>
              <w:t>2024 год</w:t>
            </w:r>
          </w:p>
        </w:tc>
        <w:tc>
          <w:tcPr>
            <w:tcW w:w="851" w:type="dxa"/>
          </w:tcPr>
          <w:p w:rsidR="00DC4F75" w:rsidRPr="00357EBD" w:rsidRDefault="00DC4F75" w:rsidP="002171D6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57EBD">
              <w:rPr>
                <w:rFonts w:ascii="Times New Roman" w:hAnsi="Times New Roman"/>
                <w:sz w:val="28"/>
                <w:szCs w:val="28"/>
              </w:rPr>
              <w:t>2025 год</w:t>
            </w:r>
          </w:p>
        </w:tc>
        <w:tc>
          <w:tcPr>
            <w:tcW w:w="850" w:type="dxa"/>
          </w:tcPr>
          <w:p w:rsidR="00DC4F75" w:rsidRPr="00357EBD" w:rsidRDefault="00DC4F75" w:rsidP="002171D6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57EBD">
              <w:rPr>
                <w:rFonts w:ascii="Times New Roman" w:hAnsi="Times New Roman"/>
                <w:sz w:val="28"/>
                <w:szCs w:val="28"/>
              </w:rPr>
              <w:t>2026 год</w:t>
            </w:r>
          </w:p>
        </w:tc>
      </w:tr>
      <w:tr w:rsidR="00A101EE" w:rsidRPr="00357EBD" w:rsidTr="00DC4F75">
        <w:tc>
          <w:tcPr>
            <w:tcW w:w="709" w:type="dxa"/>
            <w:vMerge w:val="restart"/>
            <w:shd w:val="clear" w:color="auto" w:fill="auto"/>
          </w:tcPr>
          <w:p w:rsidR="00A101EE" w:rsidRPr="00357EBD" w:rsidRDefault="00A101EE" w:rsidP="00293B91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57EB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A101EE" w:rsidRPr="00357EBD" w:rsidRDefault="00A101EE" w:rsidP="00335DE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7EBD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Муниципальная программа </w:t>
            </w:r>
          </w:p>
          <w:p w:rsidR="00A101EE" w:rsidRPr="00357EBD" w:rsidRDefault="00A101EE" w:rsidP="00335DE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7EBD">
              <w:rPr>
                <w:rFonts w:ascii="Times New Roman" w:hAnsi="Times New Roman" w:cs="Times New Roman"/>
                <w:sz w:val="28"/>
                <w:szCs w:val="28"/>
              </w:rPr>
              <w:t xml:space="preserve">Брюховецкого сельского поселения Брюховецкого района </w:t>
            </w:r>
          </w:p>
          <w:p w:rsidR="00A101EE" w:rsidRPr="00357EBD" w:rsidRDefault="00A101EE" w:rsidP="00335DE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57EBD">
              <w:rPr>
                <w:rFonts w:ascii="Times New Roman" w:hAnsi="Times New Roman" w:cs="Times New Roman"/>
                <w:sz w:val="28"/>
                <w:szCs w:val="28"/>
              </w:rPr>
              <w:t xml:space="preserve">«Реализация муниципальных функций, связанных с муниципальным управлением» </w:t>
            </w:r>
          </w:p>
        </w:tc>
        <w:tc>
          <w:tcPr>
            <w:tcW w:w="1559" w:type="dxa"/>
            <w:shd w:val="clear" w:color="auto" w:fill="auto"/>
          </w:tcPr>
          <w:p w:rsidR="00A101EE" w:rsidRPr="00357EBD" w:rsidRDefault="00A101EE" w:rsidP="00293B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57EBD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276" w:type="dxa"/>
            <w:shd w:val="clear" w:color="auto" w:fill="auto"/>
          </w:tcPr>
          <w:p w:rsidR="00A101EE" w:rsidRPr="00357EBD" w:rsidRDefault="00357EBD" w:rsidP="00A23C47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7EBD">
              <w:rPr>
                <w:rFonts w:ascii="Times New Roman" w:hAnsi="Times New Roman" w:cs="Times New Roman"/>
                <w:sz w:val="28"/>
                <w:szCs w:val="28"/>
              </w:rPr>
              <w:t>3242,1</w:t>
            </w:r>
          </w:p>
        </w:tc>
        <w:tc>
          <w:tcPr>
            <w:tcW w:w="992" w:type="dxa"/>
            <w:shd w:val="clear" w:color="auto" w:fill="auto"/>
          </w:tcPr>
          <w:p w:rsidR="00A101EE" w:rsidRPr="00357EBD" w:rsidRDefault="00A101EE" w:rsidP="00A23C47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7EBD">
              <w:rPr>
                <w:rFonts w:ascii="Times New Roman" w:hAnsi="Times New Roman" w:cs="Times New Roman"/>
                <w:sz w:val="28"/>
                <w:szCs w:val="28"/>
              </w:rPr>
              <w:t>920,0</w:t>
            </w:r>
          </w:p>
        </w:tc>
        <w:tc>
          <w:tcPr>
            <w:tcW w:w="851" w:type="dxa"/>
            <w:shd w:val="clear" w:color="auto" w:fill="auto"/>
          </w:tcPr>
          <w:p w:rsidR="00A101EE" w:rsidRPr="00357EBD" w:rsidRDefault="00A101EE" w:rsidP="00A23C47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7EBD">
              <w:rPr>
                <w:rFonts w:ascii="Times New Roman" w:hAnsi="Times New Roman" w:cs="Times New Roman"/>
                <w:sz w:val="28"/>
                <w:szCs w:val="28"/>
              </w:rPr>
              <w:t>723,1</w:t>
            </w:r>
          </w:p>
        </w:tc>
        <w:tc>
          <w:tcPr>
            <w:tcW w:w="850" w:type="dxa"/>
            <w:shd w:val="clear" w:color="auto" w:fill="auto"/>
          </w:tcPr>
          <w:p w:rsidR="00A101EE" w:rsidRPr="00357EBD" w:rsidRDefault="00A101EE" w:rsidP="00A23C47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7EBD">
              <w:rPr>
                <w:rFonts w:ascii="Times New Roman" w:hAnsi="Times New Roman" w:cs="Times New Roman"/>
                <w:sz w:val="28"/>
                <w:szCs w:val="28"/>
              </w:rPr>
              <w:t>368,0</w:t>
            </w:r>
          </w:p>
        </w:tc>
        <w:tc>
          <w:tcPr>
            <w:tcW w:w="851" w:type="dxa"/>
          </w:tcPr>
          <w:p w:rsidR="00A101EE" w:rsidRPr="00357EBD" w:rsidRDefault="00A101EE" w:rsidP="00A23C4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57EBD">
              <w:rPr>
                <w:rFonts w:ascii="Times New Roman" w:hAnsi="Times New Roman" w:cs="Times New Roman"/>
                <w:sz w:val="28"/>
                <w:szCs w:val="28"/>
              </w:rPr>
              <w:t>593,0</w:t>
            </w:r>
          </w:p>
        </w:tc>
        <w:tc>
          <w:tcPr>
            <w:tcW w:w="850" w:type="dxa"/>
          </w:tcPr>
          <w:p w:rsidR="00A101EE" w:rsidRPr="00357EBD" w:rsidRDefault="00357EBD" w:rsidP="00A23C4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57EBD">
              <w:rPr>
                <w:rFonts w:ascii="Times New Roman" w:hAnsi="Times New Roman" w:cs="Times New Roman"/>
                <w:sz w:val="28"/>
                <w:szCs w:val="28"/>
              </w:rPr>
              <w:t>638,0</w:t>
            </w:r>
          </w:p>
        </w:tc>
      </w:tr>
      <w:tr w:rsidR="00A101EE" w:rsidRPr="00357EBD" w:rsidTr="00DC4F75">
        <w:tc>
          <w:tcPr>
            <w:tcW w:w="709" w:type="dxa"/>
            <w:vMerge/>
            <w:shd w:val="clear" w:color="auto" w:fill="auto"/>
          </w:tcPr>
          <w:p w:rsidR="00A101EE" w:rsidRPr="00357EBD" w:rsidRDefault="00A101EE" w:rsidP="00293B91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A101EE" w:rsidRPr="00357EBD" w:rsidRDefault="00A101EE" w:rsidP="00335DE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A101EE" w:rsidRPr="00357EBD" w:rsidRDefault="00A101EE" w:rsidP="00293B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57EBD">
              <w:rPr>
                <w:rFonts w:ascii="Times New Roman" w:hAnsi="Times New Roman" w:cs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276" w:type="dxa"/>
            <w:shd w:val="clear" w:color="auto" w:fill="FFFFFF"/>
          </w:tcPr>
          <w:p w:rsidR="00A101EE" w:rsidRPr="00357EBD" w:rsidRDefault="00357EBD" w:rsidP="00A23C47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7EBD">
              <w:rPr>
                <w:rFonts w:ascii="Times New Roman" w:hAnsi="Times New Roman" w:cs="Times New Roman"/>
                <w:sz w:val="28"/>
                <w:szCs w:val="28"/>
              </w:rPr>
              <w:t>3242,1</w:t>
            </w:r>
          </w:p>
        </w:tc>
        <w:tc>
          <w:tcPr>
            <w:tcW w:w="992" w:type="dxa"/>
            <w:shd w:val="clear" w:color="auto" w:fill="FFFFFF"/>
          </w:tcPr>
          <w:p w:rsidR="00A101EE" w:rsidRPr="00357EBD" w:rsidRDefault="00A101EE" w:rsidP="00A23C47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7EBD">
              <w:rPr>
                <w:rFonts w:ascii="Times New Roman" w:hAnsi="Times New Roman" w:cs="Times New Roman"/>
                <w:sz w:val="28"/>
                <w:szCs w:val="28"/>
              </w:rPr>
              <w:t>920,0</w:t>
            </w:r>
          </w:p>
        </w:tc>
        <w:tc>
          <w:tcPr>
            <w:tcW w:w="851" w:type="dxa"/>
            <w:shd w:val="clear" w:color="auto" w:fill="FFFFFF"/>
          </w:tcPr>
          <w:p w:rsidR="00A101EE" w:rsidRPr="00357EBD" w:rsidRDefault="00A101EE" w:rsidP="00A23C47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7EBD">
              <w:rPr>
                <w:rFonts w:ascii="Times New Roman" w:hAnsi="Times New Roman" w:cs="Times New Roman"/>
                <w:sz w:val="28"/>
                <w:szCs w:val="28"/>
              </w:rPr>
              <w:t>723,1</w:t>
            </w:r>
          </w:p>
        </w:tc>
        <w:tc>
          <w:tcPr>
            <w:tcW w:w="850" w:type="dxa"/>
            <w:shd w:val="clear" w:color="auto" w:fill="FFFFFF"/>
          </w:tcPr>
          <w:p w:rsidR="00A101EE" w:rsidRPr="00357EBD" w:rsidRDefault="00A101EE" w:rsidP="00A23C47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7EBD">
              <w:rPr>
                <w:rFonts w:ascii="Times New Roman" w:hAnsi="Times New Roman" w:cs="Times New Roman"/>
                <w:sz w:val="28"/>
                <w:szCs w:val="28"/>
              </w:rPr>
              <w:t>368,0</w:t>
            </w:r>
          </w:p>
        </w:tc>
        <w:tc>
          <w:tcPr>
            <w:tcW w:w="851" w:type="dxa"/>
            <w:shd w:val="clear" w:color="auto" w:fill="FFFFFF"/>
          </w:tcPr>
          <w:p w:rsidR="00A101EE" w:rsidRPr="00357EBD" w:rsidRDefault="00A101EE" w:rsidP="00A23C4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57EBD">
              <w:rPr>
                <w:rFonts w:ascii="Times New Roman" w:hAnsi="Times New Roman" w:cs="Times New Roman"/>
                <w:sz w:val="28"/>
                <w:szCs w:val="28"/>
              </w:rPr>
              <w:t>593,0</w:t>
            </w:r>
          </w:p>
        </w:tc>
        <w:tc>
          <w:tcPr>
            <w:tcW w:w="850" w:type="dxa"/>
            <w:shd w:val="clear" w:color="auto" w:fill="FFFFFF"/>
          </w:tcPr>
          <w:p w:rsidR="00A101EE" w:rsidRPr="00357EBD" w:rsidRDefault="00357EBD" w:rsidP="00A23C4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57EBD">
              <w:rPr>
                <w:rFonts w:ascii="Times New Roman" w:hAnsi="Times New Roman" w:cs="Times New Roman"/>
                <w:sz w:val="28"/>
                <w:szCs w:val="28"/>
              </w:rPr>
              <w:t>638,0</w:t>
            </w:r>
          </w:p>
        </w:tc>
      </w:tr>
      <w:tr w:rsidR="00DC4F75" w:rsidRPr="00357EBD" w:rsidTr="00DC4F75">
        <w:tc>
          <w:tcPr>
            <w:tcW w:w="709" w:type="dxa"/>
            <w:vMerge/>
            <w:shd w:val="clear" w:color="auto" w:fill="auto"/>
          </w:tcPr>
          <w:p w:rsidR="00DC4F75" w:rsidRPr="00357EBD" w:rsidRDefault="00DC4F75" w:rsidP="00293B91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DC4F75" w:rsidRPr="00357EBD" w:rsidRDefault="00DC4F75" w:rsidP="00293B91">
            <w:pPr>
              <w:pStyle w:val="ad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DC4F75" w:rsidRPr="00357EBD" w:rsidRDefault="00DC4F75" w:rsidP="00293B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57EBD">
              <w:rPr>
                <w:rFonts w:ascii="Times New Roman" w:hAnsi="Times New Roman" w:cs="Times New Roman"/>
                <w:sz w:val="28"/>
                <w:szCs w:val="28"/>
              </w:rPr>
              <w:t>краевой бюджет</w:t>
            </w:r>
          </w:p>
        </w:tc>
        <w:tc>
          <w:tcPr>
            <w:tcW w:w="1276" w:type="dxa"/>
            <w:shd w:val="clear" w:color="auto" w:fill="FFFFFF"/>
          </w:tcPr>
          <w:p w:rsidR="00DC4F75" w:rsidRPr="00357EBD" w:rsidRDefault="00DC4F75" w:rsidP="00293B9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57EBD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992" w:type="dxa"/>
            <w:shd w:val="clear" w:color="auto" w:fill="FFFFFF"/>
          </w:tcPr>
          <w:p w:rsidR="00DC4F75" w:rsidRPr="00357EBD" w:rsidRDefault="00DC4F75" w:rsidP="00293B9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57EBD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shd w:val="clear" w:color="auto" w:fill="FFFFFF"/>
          </w:tcPr>
          <w:p w:rsidR="00DC4F75" w:rsidRPr="00357EBD" w:rsidRDefault="00DC4F75" w:rsidP="00293B9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57EBD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  <w:shd w:val="clear" w:color="auto" w:fill="FFFFFF"/>
          </w:tcPr>
          <w:p w:rsidR="00DC4F75" w:rsidRPr="00357EBD" w:rsidRDefault="00DC4F75" w:rsidP="00293B9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57EBD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shd w:val="clear" w:color="auto" w:fill="FFFFFF"/>
          </w:tcPr>
          <w:p w:rsidR="00DC4F75" w:rsidRPr="00357EBD" w:rsidRDefault="00DC4F75" w:rsidP="00293B9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57EBD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  <w:shd w:val="clear" w:color="auto" w:fill="FFFFFF"/>
          </w:tcPr>
          <w:p w:rsidR="00DC4F75" w:rsidRPr="00357EBD" w:rsidRDefault="00DC4F75" w:rsidP="00293B9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57EBD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DC4F75" w:rsidRPr="00357EBD" w:rsidTr="00DC4F75">
        <w:tc>
          <w:tcPr>
            <w:tcW w:w="709" w:type="dxa"/>
            <w:vMerge/>
            <w:shd w:val="clear" w:color="auto" w:fill="auto"/>
          </w:tcPr>
          <w:p w:rsidR="00DC4F75" w:rsidRPr="00357EBD" w:rsidRDefault="00DC4F75" w:rsidP="00293B91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DC4F75" w:rsidRPr="00357EBD" w:rsidRDefault="00DC4F75" w:rsidP="00293B91">
            <w:pPr>
              <w:pStyle w:val="ad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DC4F75" w:rsidRPr="00357EBD" w:rsidRDefault="00DC4F75" w:rsidP="00293B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57EBD">
              <w:rPr>
                <w:rFonts w:ascii="Times New Roman" w:hAnsi="Times New Roman" w:cs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276" w:type="dxa"/>
            <w:shd w:val="clear" w:color="auto" w:fill="FFFFFF"/>
          </w:tcPr>
          <w:p w:rsidR="00DC4F75" w:rsidRPr="00357EBD" w:rsidRDefault="00DC4F75" w:rsidP="00293B9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57EBD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992" w:type="dxa"/>
            <w:shd w:val="clear" w:color="auto" w:fill="FFFFFF"/>
          </w:tcPr>
          <w:p w:rsidR="00DC4F75" w:rsidRPr="00357EBD" w:rsidRDefault="00DC4F75" w:rsidP="00293B9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57EBD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shd w:val="clear" w:color="auto" w:fill="FFFFFF"/>
          </w:tcPr>
          <w:p w:rsidR="00DC4F75" w:rsidRPr="00357EBD" w:rsidRDefault="00DC4F75" w:rsidP="00293B9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57EBD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  <w:shd w:val="clear" w:color="auto" w:fill="FFFFFF"/>
          </w:tcPr>
          <w:p w:rsidR="00DC4F75" w:rsidRPr="00357EBD" w:rsidRDefault="00DC4F75" w:rsidP="00293B9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57EBD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shd w:val="clear" w:color="auto" w:fill="FFFFFF"/>
          </w:tcPr>
          <w:p w:rsidR="00DC4F75" w:rsidRPr="00357EBD" w:rsidRDefault="00DC4F75" w:rsidP="00293B9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57EBD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  <w:shd w:val="clear" w:color="auto" w:fill="FFFFFF"/>
          </w:tcPr>
          <w:p w:rsidR="00DC4F75" w:rsidRPr="00357EBD" w:rsidRDefault="00DC4F75" w:rsidP="00293B9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57EBD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DC4F75" w:rsidRPr="00357EBD" w:rsidTr="00DC4F75">
        <w:tc>
          <w:tcPr>
            <w:tcW w:w="709" w:type="dxa"/>
            <w:vMerge/>
            <w:shd w:val="clear" w:color="auto" w:fill="auto"/>
          </w:tcPr>
          <w:p w:rsidR="00DC4F75" w:rsidRPr="00357EBD" w:rsidRDefault="00DC4F75" w:rsidP="00293B91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DC4F75" w:rsidRPr="00357EBD" w:rsidRDefault="00DC4F75" w:rsidP="00293B91">
            <w:pPr>
              <w:pStyle w:val="ad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DC4F75" w:rsidRPr="00357EBD" w:rsidRDefault="00DC4F75" w:rsidP="00293B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57EBD">
              <w:rPr>
                <w:rFonts w:ascii="Times New Roman" w:hAnsi="Times New Roman" w:cs="Times New Roman"/>
                <w:sz w:val="28"/>
                <w:szCs w:val="28"/>
              </w:rPr>
              <w:t>внебюджетные источники</w:t>
            </w:r>
          </w:p>
        </w:tc>
        <w:tc>
          <w:tcPr>
            <w:tcW w:w="1276" w:type="dxa"/>
            <w:shd w:val="clear" w:color="auto" w:fill="FFFFFF"/>
          </w:tcPr>
          <w:p w:rsidR="00DC4F75" w:rsidRPr="00357EBD" w:rsidRDefault="00DC4F75" w:rsidP="00293B9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57EBD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992" w:type="dxa"/>
            <w:shd w:val="clear" w:color="auto" w:fill="FFFFFF"/>
          </w:tcPr>
          <w:p w:rsidR="00DC4F75" w:rsidRPr="00357EBD" w:rsidRDefault="00DC4F75" w:rsidP="00293B9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57EBD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shd w:val="clear" w:color="auto" w:fill="FFFFFF"/>
          </w:tcPr>
          <w:p w:rsidR="00DC4F75" w:rsidRPr="00357EBD" w:rsidRDefault="00DC4F75" w:rsidP="00293B9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57EBD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  <w:shd w:val="clear" w:color="auto" w:fill="FFFFFF"/>
          </w:tcPr>
          <w:p w:rsidR="00DC4F75" w:rsidRPr="00357EBD" w:rsidRDefault="00DC4F75" w:rsidP="00293B9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57EBD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shd w:val="clear" w:color="auto" w:fill="FFFFFF"/>
          </w:tcPr>
          <w:p w:rsidR="00DC4F75" w:rsidRPr="00357EBD" w:rsidRDefault="00DC4F75" w:rsidP="00293B9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57EBD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  <w:shd w:val="clear" w:color="auto" w:fill="FFFFFF"/>
          </w:tcPr>
          <w:p w:rsidR="00DC4F75" w:rsidRPr="00357EBD" w:rsidRDefault="00DC4F75" w:rsidP="00293B9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57EBD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</w:tbl>
    <w:p w:rsidR="00335DE1" w:rsidRPr="00357EBD" w:rsidRDefault="00335DE1" w:rsidP="00E469E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57EBD">
        <w:rPr>
          <w:rFonts w:ascii="Times New Roman" w:hAnsi="Times New Roman" w:cs="Times New Roman"/>
          <w:sz w:val="28"/>
          <w:szCs w:val="28"/>
        </w:rPr>
        <w:t>Объемы финансирования рассчитаны на основании предварительных смет расходов на проведение мероприятий программы.</w:t>
      </w:r>
    </w:p>
    <w:p w:rsidR="00335DE1" w:rsidRPr="00357EBD" w:rsidRDefault="00335DE1" w:rsidP="00E469E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57EBD">
        <w:rPr>
          <w:rFonts w:ascii="Times New Roman" w:hAnsi="Times New Roman" w:cs="Times New Roman"/>
          <w:sz w:val="28"/>
          <w:szCs w:val="28"/>
        </w:rPr>
        <w:t>Вместе с тем возможны корректировки финансирования мероприятий в ходе реализации муниципальной программы по мере необходимости решения вновь поставленных задач.</w:t>
      </w:r>
    </w:p>
    <w:p w:rsidR="00335DE1" w:rsidRPr="00357EBD" w:rsidRDefault="00335DE1" w:rsidP="00E469E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57EBD">
        <w:rPr>
          <w:rFonts w:ascii="Times New Roman" w:hAnsi="Times New Roman" w:cs="Times New Roman"/>
          <w:sz w:val="28"/>
          <w:szCs w:val="28"/>
        </w:rPr>
        <w:t>Расчеты объема финансирования мероприятий муниципальной программы подготовлены заказчиками мероприятий муниципальной программы на основании смет расходов или смет расходов аналогичных видов работ с учетом индексов-дефляторов, уровня обеспеченности объектами, оборудованием, услугами и других показателей в соответствии со спецификой конкретных мероприятий</w:t>
      </w:r>
      <w:proofErr w:type="gramStart"/>
      <w:r w:rsidR="00DC4F75" w:rsidRPr="00357EBD">
        <w:rPr>
          <w:rFonts w:ascii="Times New Roman" w:hAnsi="Times New Roman" w:cs="Times New Roman"/>
          <w:sz w:val="28"/>
          <w:szCs w:val="28"/>
        </w:rPr>
        <w:t>.</w:t>
      </w:r>
      <w:r w:rsidR="0027289D" w:rsidRPr="00357EBD">
        <w:rPr>
          <w:rFonts w:ascii="Times New Roman" w:hAnsi="Times New Roman" w:cs="Times New Roman"/>
          <w:sz w:val="28"/>
          <w:szCs w:val="28"/>
        </w:rPr>
        <w:t>»;</w:t>
      </w:r>
      <w:proofErr w:type="gramEnd"/>
    </w:p>
    <w:p w:rsidR="0013535C" w:rsidRPr="00357EBD" w:rsidRDefault="00357EBD" w:rsidP="001353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7EBD">
        <w:rPr>
          <w:rFonts w:ascii="Times New Roman" w:hAnsi="Times New Roman" w:cs="Times New Roman"/>
          <w:sz w:val="28"/>
          <w:szCs w:val="28"/>
        </w:rPr>
        <w:t>3</w:t>
      </w:r>
      <w:r w:rsidR="00E469E4" w:rsidRPr="00357EBD">
        <w:rPr>
          <w:rFonts w:ascii="Times New Roman" w:hAnsi="Times New Roman" w:cs="Times New Roman"/>
          <w:sz w:val="28"/>
          <w:szCs w:val="28"/>
        </w:rPr>
        <w:t>) приложение к муниципальной программе Брюховецкого сельского поселения Брюховецкого района «Реализация муниципальных функций, связанных с муниципальным управлением» изложить в новой редакции (прилагается).</w:t>
      </w:r>
    </w:p>
    <w:p w:rsidR="00C518B7" w:rsidRPr="00357EBD" w:rsidRDefault="00EB1BEC" w:rsidP="00C518B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57EBD">
        <w:rPr>
          <w:rFonts w:ascii="Times New Roman" w:hAnsi="Times New Roman" w:cs="Times New Roman"/>
          <w:sz w:val="28"/>
          <w:szCs w:val="28"/>
        </w:rPr>
        <w:t>2</w:t>
      </w:r>
      <w:r w:rsidR="00476460" w:rsidRPr="00357EBD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="00C518B7" w:rsidRPr="00357EBD">
        <w:rPr>
          <w:rFonts w:ascii="Times New Roman" w:hAnsi="Times New Roman" w:cs="Times New Roman"/>
          <w:sz w:val="28"/>
          <w:szCs w:val="28"/>
        </w:rPr>
        <w:t xml:space="preserve">Постановление вступает в силу со дня его подписания, но не ранее вступления в силу решения Совета Брюховецкого сельского поселения Брюховецкого </w:t>
      </w:r>
      <w:r w:rsidR="00C518B7" w:rsidRPr="00357EBD">
        <w:rPr>
          <w:rFonts w:ascii="Times New Roman" w:eastAsia="Times New Roman" w:hAnsi="Times New Roman" w:cs="Times New Roman"/>
          <w:sz w:val="28"/>
          <w:szCs w:val="28"/>
        </w:rPr>
        <w:t xml:space="preserve">района «О внесении изменений в решение Совета Брюховецкого </w:t>
      </w:r>
      <w:r w:rsidR="00C518B7" w:rsidRPr="00357EBD">
        <w:rPr>
          <w:rFonts w:ascii="Times New Roman" w:eastAsia="Times New Roman" w:hAnsi="Times New Roman" w:cs="Times New Roman"/>
          <w:sz w:val="28"/>
          <w:szCs w:val="28"/>
        </w:rPr>
        <w:lastRenderedPageBreak/>
        <w:t>сельского поселения Брюховецкого района от 2</w:t>
      </w:r>
      <w:r w:rsidR="003A798F" w:rsidRPr="00357EBD">
        <w:rPr>
          <w:rFonts w:ascii="Times New Roman" w:eastAsia="Times New Roman" w:hAnsi="Times New Roman" w:cs="Times New Roman"/>
          <w:sz w:val="28"/>
          <w:szCs w:val="28"/>
        </w:rPr>
        <w:t>4</w:t>
      </w:r>
      <w:r w:rsidR="00C518B7" w:rsidRPr="00357EBD">
        <w:rPr>
          <w:rFonts w:ascii="Times New Roman" w:eastAsia="Times New Roman" w:hAnsi="Times New Roman" w:cs="Times New Roman"/>
          <w:sz w:val="28"/>
          <w:szCs w:val="28"/>
        </w:rPr>
        <w:t xml:space="preserve"> ноября 202</w:t>
      </w:r>
      <w:r w:rsidR="003A798F" w:rsidRPr="00357EBD">
        <w:rPr>
          <w:rFonts w:ascii="Times New Roman" w:eastAsia="Times New Roman" w:hAnsi="Times New Roman" w:cs="Times New Roman"/>
          <w:sz w:val="28"/>
          <w:szCs w:val="28"/>
        </w:rPr>
        <w:t xml:space="preserve">3 </w:t>
      </w:r>
      <w:r w:rsidR="00C518B7" w:rsidRPr="00357EBD">
        <w:rPr>
          <w:rFonts w:ascii="Times New Roman" w:eastAsia="Times New Roman" w:hAnsi="Times New Roman" w:cs="Times New Roman"/>
          <w:sz w:val="28"/>
          <w:szCs w:val="28"/>
        </w:rPr>
        <w:t xml:space="preserve">года № </w:t>
      </w:r>
      <w:r w:rsidR="003A798F" w:rsidRPr="00357EBD">
        <w:rPr>
          <w:rFonts w:ascii="Times New Roman" w:eastAsia="Times New Roman" w:hAnsi="Times New Roman" w:cs="Times New Roman"/>
          <w:sz w:val="28"/>
          <w:szCs w:val="28"/>
        </w:rPr>
        <w:t>207</w:t>
      </w:r>
      <w:r w:rsidR="00C518B7" w:rsidRPr="00357EBD">
        <w:rPr>
          <w:rFonts w:ascii="Times New Roman" w:eastAsia="Times New Roman" w:hAnsi="Times New Roman" w:cs="Times New Roman"/>
          <w:sz w:val="28"/>
          <w:szCs w:val="28"/>
        </w:rPr>
        <w:br/>
        <w:t>«О бюджете Брюховецкого сельского поселения Брюховецкого района</w:t>
      </w:r>
      <w:r w:rsidR="00C518B7" w:rsidRPr="00357EBD">
        <w:rPr>
          <w:rFonts w:ascii="Times New Roman" w:eastAsia="Times New Roman" w:hAnsi="Times New Roman" w:cs="Times New Roman"/>
          <w:sz w:val="28"/>
          <w:szCs w:val="28"/>
        </w:rPr>
        <w:br/>
        <w:t>на 202</w:t>
      </w:r>
      <w:r w:rsidR="003A798F" w:rsidRPr="00357EBD">
        <w:rPr>
          <w:rFonts w:ascii="Times New Roman" w:eastAsia="Times New Roman" w:hAnsi="Times New Roman" w:cs="Times New Roman"/>
          <w:sz w:val="28"/>
          <w:szCs w:val="28"/>
        </w:rPr>
        <w:t>4</w:t>
      </w:r>
      <w:r w:rsidR="00C518B7" w:rsidRPr="00357EBD">
        <w:rPr>
          <w:rFonts w:ascii="Times New Roman" w:eastAsia="Times New Roman" w:hAnsi="Times New Roman" w:cs="Times New Roman"/>
          <w:sz w:val="28"/>
          <w:szCs w:val="28"/>
        </w:rPr>
        <w:t xml:space="preserve"> год», </w:t>
      </w:r>
      <w:r w:rsidR="00C518B7" w:rsidRPr="00357EBD">
        <w:rPr>
          <w:rFonts w:ascii="Times New Roman" w:hAnsi="Times New Roman" w:cs="Times New Roman"/>
          <w:sz w:val="28"/>
          <w:szCs w:val="28"/>
        </w:rPr>
        <w:t xml:space="preserve">предусматривающего финансирование муниципальной программы Брюховецкого сельского поселения Брюховецкого района </w:t>
      </w:r>
      <w:r w:rsidR="00C518B7" w:rsidRPr="00357EBD">
        <w:rPr>
          <w:rFonts w:ascii="Times New Roman" w:hAnsi="Times New Roman" w:cs="Times New Roman"/>
          <w:bCs/>
          <w:sz w:val="28"/>
          <w:szCs w:val="28"/>
        </w:rPr>
        <w:t>«</w:t>
      </w:r>
      <w:r w:rsidR="00C518B7" w:rsidRPr="00357EBD">
        <w:rPr>
          <w:rFonts w:ascii="Times New Roman" w:hAnsi="Times New Roman"/>
          <w:sz w:val="28"/>
          <w:szCs w:val="28"/>
        </w:rPr>
        <w:t>Реализация муниципальных функций</w:t>
      </w:r>
      <w:proofErr w:type="gramEnd"/>
      <w:r w:rsidR="00C518B7" w:rsidRPr="00357EBD">
        <w:rPr>
          <w:rFonts w:ascii="Times New Roman" w:hAnsi="Times New Roman"/>
          <w:sz w:val="28"/>
          <w:szCs w:val="28"/>
        </w:rPr>
        <w:t xml:space="preserve">, </w:t>
      </w:r>
      <w:proofErr w:type="gramStart"/>
      <w:r w:rsidR="00C518B7" w:rsidRPr="00357EBD">
        <w:rPr>
          <w:rFonts w:ascii="Times New Roman" w:hAnsi="Times New Roman"/>
          <w:sz w:val="28"/>
          <w:szCs w:val="28"/>
        </w:rPr>
        <w:t>связанных</w:t>
      </w:r>
      <w:proofErr w:type="gramEnd"/>
      <w:r w:rsidR="00C518B7" w:rsidRPr="00357EBD">
        <w:rPr>
          <w:rFonts w:ascii="Times New Roman" w:hAnsi="Times New Roman"/>
          <w:sz w:val="28"/>
          <w:szCs w:val="28"/>
        </w:rPr>
        <w:t xml:space="preserve"> с муниципальным управлением</w:t>
      </w:r>
      <w:r w:rsidR="00C518B7" w:rsidRPr="00357EBD">
        <w:rPr>
          <w:rFonts w:ascii="Times New Roman" w:hAnsi="Times New Roman" w:cs="Times New Roman"/>
          <w:sz w:val="28"/>
          <w:szCs w:val="28"/>
        </w:rPr>
        <w:t>».</w:t>
      </w:r>
    </w:p>
    <w:p w:rsidR="0033272B" w:rsidRPr="000C50F8" w:rsidRDefault="0033272B" w:rsidP="00B0282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F4CD6" w:rsidRPr="000C50F8" w:rsidRDefault="009F4CD6" w:rsidP="00B028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F4CD6" w:rsidRPr="000C50F8" w:rsidRDefault="009F4CD6" w:rsidP="00B028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2CEA" w:rsidRPr="000C50F8" w:rsidRDefault="00037551" w:rsidP="00B028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50F8">
        <w:rPr>
          <w:rFonts w:ascii="Times New Roman" w:hAnsi="Times New Roman" w:cs="Times New Roman"/>
          <w:sz w:val="28"/>
          <w:szCs w:val="28"/>
        </w:rPr>
        <w:t>Г</w:t>
      </w:r>
      <w:r w:rsidR="00BE2CEA" w:rsidRPr="000C50F8">
        <w:rPr>
          <w:rFonts w:ascii="Times New Roman" w:hAnsi="Times New Roman" w:cs="Times New Roman"/>
          <w:sz w:val="28"/>
          <w:szCs w:val="28"/>
        </w:rPr>
        <w:t>лав</w:t>
      </w:r>
      <w:r w:rsidRPr="000C50F8">
        <w:rPr>
          <w:rFonts w:ascii="Times New Roman" w:hAnsi="Times New Roman" w:cs="Times New Roman"/>
          <w:sz w:val="28"/>
          <w:szCs w:val="28"/>
        </w:rPr>
        <w:t xml:space="preserve">а </w:t>
      </w:r>
      <w:r w:rsidR="00BE2CEA" w:rsidRPr="000C50F8">
        <w:rPr>
          <w:rFonts w:ascii="Times New Roman" w:hAnsi="Times New Roman" w:cs="Times New Roman"/>
          <w:sz w:val="28"/>
          <w:szCs w:val="28"/>
        </w:rPr>
        <w:t xml:space="preserve">Брюховецкого </w:t>
      </w:r>
      <w:proofErr w:type="gramStart"/>
      <w:r w:rsidR="00BE2CEA" w:rsidRPr="000C50F8">
        <w:rPr>
          <w:rFonts w:ascii="Times New Roman" w:hAnsi="Times New Roman" w:cs="Times New Roman"/>
          <w:sz w:val="28"/>
          <w:szCs w:val="28"/>
        </w:rPr>
        <w:t>сельского</w:t>
      </w:r>
      <w:proofErr w:type="gramEnd"/>
    </w:p>
    <w:p w:rsidR="007701D4" w:rsidRPr="000C50F8" w:rsidRDefault="00BE2CEA" w:rsidP="00B028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50F8">
        <w:rPr>
          <w:rFonts w:ascii="Times New Roman" w:hAnsi="Times New Roman" w:cs="Times New Roman"/>
          <w:sz w:val="28"/>
          <w:szCs w:val="28"/>
        </w:rPr>
        <w:t xml:space="preserve">поселения Брюховецкого района </w:t>
      </w:r>
      <w:r w:rsidRPr="000C50F8">
        <w:rPr>
          <w:rFonts w:ascii="Times New Roman" w:hAnsi="Times New Roman" w:cs="Times New Roman"/>
          <w:sz w:val="28"/>
          <w:szCs w:val="28"/>
        </w:rPr>
        <w:tab/>
      </w:r>
      <w:r w:rsidRPr="000C50F8">
        <w:rPr>
          <w:rFonts w:ascii="Times New Roman" w:hAnsi="Times New Roman" w:cs="Times New Roman"/>
          <w:sz w:val="28"/>
          <w:szCs w:val="28"/>
        </w:rPr>
        <w:tab/>
      </w:r>
      <w:r w:rsidRPr="000C50F8">
        <w:rPr>
          <w:rFonts w:ascii="Times New Roman" w:hAnsi="Times New Roman" w:cs="Times New Roman"/>
          <w:sz w:val="28"/>
          <w:szCs w:val="28"/>
        </w:rPr>
        <w:tab/>
      </w:r>
      <w:r w:rsidRPr="000C50F8">
        <w:rPr>
          <w:rFonts w:ascii="Times New Roman" w:hAnsi="Times New Roman" w:cs="Times New Roman"/>
          <w:sz w:val="28"/>
          <w:szCs w:val="28"/>
        </w:rPr>
        <w:tab/>
      </w:r>
      <w:r w:rsidRPr="000C50F8">
        <w:rPr>
          <w:rFonts w:ascii="Times New Roman" w:hAnsi="Times New Roman" w:cs="Times New Roman"/>
          <w:sz w:val="28"/>
          <w:szCs w:val="28"/>
        </w:rPr>
        <w:tab/>
      </w:r>
      <w:r w:rsidRPr="000C50F8">
        <w:rPr>
          <w:rFonts w:ascii="Times New Roman" w:hAnsi="Times New Roman" w:cs="Times New Roman"/>
          <w:sz w:val="28"/>
          <w:szCs w:val="28"/>
        </w:rPr>
        <w:tab/>
      </w:r>
      <w:r w:rsidR="00476460">
        <w:rPr>
          <w:rFonts w:ascii="Times New Roman" w:hAnsi="Times New Roman" w:cs="Times New Roman"/>
          <w:sz w:val="28"/>
          <w:szCs w:val="28"/>
        </w:rPr>
        <w:t>Е.В. Самохин</w:t>
      </w:r>
    </w:p>
    <w:sectPr w:rsidR="007701D4" w:rsidRPr="000C50F8" w:rsidSect="003A798F">
      <w:headerReference w:type="default" r:id="rId10"/>
      <w:pgSz w:w="11904" w:h="16834"/>
      <w:pgMar w:top="951" w:right="567" w:bottom="1134" w:left="1701" w:header="11" w:footer="720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23C47" w:rsidRDefault="00A23C47" w:rsidP="005F081F">
      <w:pPr>
        <w:spacing w:after="0" w:line="240" w:lineRule="auto"/>
      </w:pPr>
      <w:r>
        <w:separator/>
      </w:r>
    </w:p>
  </w:endnote>
  <w:endnote w:type="continuationSeparator" w:id="1">
    <w:p w:rsidR="00A23C47" w:rsidRDefault="00A23C47" w:rsidP="005F08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23C47" w:rsidRDefault="00A23C47" w:rsidP="005F081F">
      <w:pPr>
        <w:spacing w:after="0" w:line="240" w:lineRule="auto"/>
      </w:pPr>
      <w:r>
        <w:separator/>
      </w:r>
    </w:p>
  </w:footnote>
  <w:footnote w:type="continuationSeparator" w:id="1">
    <w:p w:rsidR="00A23C47" w:rsidRDefault="00A23C47" w:rsidP="005F08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</w:rPr>
      <w:id w:val="-351349585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A23C47" w:rsidRPr="003A798F" w:rsidRDefault="00A23C47">
        <w:pPr>
          <w:pStyle w:val="a9"/>
          <w:jc w:val="center"/>
          <w:rPr>
            <w:rFonts w:ascii="Times New Roman" w:hAnsi="Times New Roman" w:cs="Times New Roman"/>
          </w:rPr>
        </w:pPr>
      </w:p>
      <w:p w:rsidR="00A23C47" w:rsidRPr="003A798F" w:rsidRDefault="00A23C47">
        <w:pPr>
          <w:pStyle w:val="a9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3A798F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3A798F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3A798F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357EBD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3A798F">
          <w:rPr>
            <w:rFonts w:ascii="Times New Roman" w:hAnsi="Times New Roman" w:cs="Times New Roman"/>
            <w:sz w:val="28"/>
            <w:szCs w:val="28"/>
          </w:rPr>
          <w:fldChar w:fldCharType="end"/>
        </w:r>
      </w:p>
      <w:p w:rsidR="00A23C47" w:rsidRPr="003A798F" w:rsidRDefault="00A23C47">
        <w:pPr>
          <w:pStyle w:val="a9"/>
          <w:jc w:val="center"/>
          <w:rPr>
            <w:rFonts w:ascii="Times New Roman" w:hAnsi="Times New Roman" w:cs="Times New Roman"/>
            <w:sz w:val="28"/>
            <w:szCs w:val="28"/>
          </w:rPr>
        </w:pP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E70EE"/>
    <w:multiLevelType w:val="hybridMultilevel"/>
    <w:tmpl w:val="0B6470BA"/>
    <w:lvl w:ilvl="0" w:tplc="951862D6">
      <w:start w:val="1"/>
      <w:numFmt w:val="decimal"/>
      <w:lvlText w:val="%1."/>
      <w:lvlJc w:val="left"/>
      <w:pPr>
        <w:ind w:left="1991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07A57E00"/>
    <w:multiLevelType w:val="hybridMultilevel"/>
    <w:tmpl w:val="A2FE9B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A5C54BB"/>
    <w:multiLevelType w:val="hybridMultilevel"/>
    <w:tmpl w:val="8084DE60"/>
    <w:lvl w:ilvl="0" w:tplc="348426BC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78CB5F0C"/>
    <w:multiLevelType w:val="hybridMultilevel"/>
    <w:tmpl w:val="FF2E43A2"/>
    <w:lvl w:ilvl="0" w:tplc="664CFE8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F9134DE"/>
    <w:multiLevelType w:val="hybridMultilevel"/>
    <w:tmpl w:val="F1E6A5A8"/>
    <w:lvl w:ilvl="0" w:tplc="7F3246F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F4CD6"/>
    <w:rsid w:val="00025A23"/>
    <w:rsid w:val="0002629F"/>
    <w:rsid w:val="0002742C"/>
    <w:rsid w:val="00034792"/>
    <w:rsid w:val="00037551"/>
    <w:rsid w:val="00037D8D"/>
    <w:rsid w:val="0008424C"/>
    <w:rsid w:val="00097B7B"/>
    <w:rsid w:val="000C50F8"/>
    <w:rsid w:val="000E2C90"/>
    <w:rsid w:val="000E740B"/>
    <w:rsid w:val="000F0B12"/>
    <w:rsid w:val="00100816"/>
    <w:rsid w:val="001075D9"/>
    <w:rsid w:val="00111904"/>
    <w:rsid w:val="00126C70"/>
    <w:rsid w:val="0013535C"/>
    <w:rsid w:val="00150509"/>
    <w:rsid w:val="00152F52"/>
    <w:rsid w:val="0018082A"/>
    <w:rsid w:val="001B1FDC"/>
    <w:rsid w:val="001C5888"/>
    <w:rsid w:val="001F5EF8"/>
    <w:rsid w:val="002171D6"/>
    <w:rsid w:val="00223446"/>
    <w:rsid w:val="00227F28"/>
    <w:rsid w:val="002338B2"/>
    <w:rsid w:val="00251FC6"/>
    <w:rsid w:val="00267E38"/>
    <w:rsid w:val="0027289D"/>
    <w:rsid w:val="00272E06"/>
    <w:rsid w:val="00293B91"/>
    <w:rsid w:val="002B4401"/>
    <w:rsid w:val="002C0891"/>
    <w:rsid w:val="002C7696"/>
    <w:rsid w:val="002E0F82"/>
    <w:rsid w:val="002F400A"/>
    <w:rsid w:val="002F5DAC"/>
    <w:rsid w:val="00302F66"/>
    <w:rsid w:val="003103A5"/>
    <w:rsid w:val="00327303"/>
    <w:rsid w:val="0033272B"/>
    <w:rsid w:val="00335DE1"/>
    <w:rsid w:val="00357EBD"/>
    <w:rsid w:val="00361574"/>
    <w:rsid w:val="00370998"/>
    <w:rsid w:val="00397E44"/>
    <w:rsid w:val="003A798F"/>
    <w:rsid w:val="003B1E2B"/>
    <w:rsid w:val="003B7700"/>
    <w:rsid w:val="003E67EE"/>
    <w:rsid w:val="003F2A0E"/>
    <w:rsid w:val="003F5F28"/>
    <w:rsid w:val="00403016"/>
    <w:rsid w:val="00420DE0"/>
    <w:rsid w:val="0042470B"/>
    <w:rsid w:val="004322CE"/>
    <w:rsid w:val="00463EFF"/>
    <w:rsid w:val="00476460"/>
    <w:rsid w:val="00484C6F"/>
    <w:rsid w:val="004933FA"/>
    <w:rsid w:val="004A0A0F"/>
    <w:rsid w:val="004C5062"/>
    <w:rsid w:val="004D243A"/>
    <w:rsid w:val="004D40E5"/>
    <w:rsid w:val="004F49F9"/>
    <w:rsid w:val="004F4C40"/>
    <w:rsid w:val="004F5671"/>
    <w:rsid w:val="005016A7"/>
    <w:rsid w:val="00506746"/>
    <w:rsid w:val="005234A3"/>
    <w:rsid w:val="005315BA"/>
    <w:rsid w:val="00575949"/>
    <w:rsid w:val="005A3A6D"/>
    <w:rsid w:val="005B00CD"/>
    <w:rsid w:val="005C3681"/>
    <w:rsid w:val="005E2175"/>
    <w:rsid w:val="005E6CF9"/>
    <w:rsid w:val="005F081F"/>
    <w:rsid w:val="005F7FD0"/>
    <w:rsid w:val="00630E05"/>
    <w:rsid w:val="006475D5"/>
    <w:rsid w:val="006551BA"/>
    <w:rsid w:val="006833D4"/>
    <w:rsid w:val="00693307"/>
    <w:rsid w:val="006A0BE8"/>
    <w:rsid w:val="006B0C08"/>
    <w:rsid w:val="006B56A6"/>
    <w:rsid w:val="006B5B44"/>
    <w:rsid w:val="006C4F38"/>
    <w:rsid w:val="006D37F1"/>
    <w:rsid w:val="006F448B"/>
    <w:rsid w:val="006F5476"/>
    <w:rsid w:val="007272A7"/>
    <w:rsid w:val="00740C9E"/>
    <w:rsid w:val="00745CDC"/>
    <w:rsid w:val="00747B4E"/>
    <w:rsid w:val="00750ADA"/>
    <w:rsid w:val="00752A26"/>
    <w:rsid w:val="00767E5B"/>
    <w:rsid w:val="007701D4"/>
    <w:rsid w:val="00797326"/>
    <w:rsid w:val="00797FAB"/>
    <w:rsid w:val="007A241C"/>
    <w:rsid w:val="007B59F1"/>
    <w:rsid w:val="007D3D4C"/>
    <w:rsid w:val="007E74DA"/>
    <w:rsid w:val="007F3678"/>
    <w:rsid w:val="008145AA"/>
    <w:rsid w:val="00820CE4"/>
    <w:rsid w:val="0084022E"/>
    <w:rsid w:val="008678EC"/>
    <w:rsid w:val="0087247B"/>
    <w:rsid w:val="00882FB7"/>
    <w:rsid w:val="008841F1"/>
    <w:rsid w:val="008853FC"/>
    <w:rsid w:val="00896721"/>
    <w:rsid w:val="008B0DCE"/>
    <w:rsid w:val="008B5BF1"/>
    <w:rsid w:val="008D548F"/>
    <w:rsid w:val="008F2986"/>
    <w:rsid w:val="009075CC"/>
    <w:rsid w:val="009125B8"/>
    <w:rsid w:val="0091301A"/>
    <w:rsid w:val="009340C8"/>
    <w:rsid w:val="0093580A"/>
    <w:rsid w:val="00970CBF"/>
    <w:rsid w:val="009851F0"/>
    <w:rsid w:val="00993ADB"/>
    <w:rsid w:val="009B6D52"/>
    <w:rsid w:val="009C704F"/>
    <w:rsid w:val="009F0A05"/>
    <w:rsid w:val="009F2D8B"/>
    <w:rsid w:val="009F4CD6"/>
    <w:rsid w:val="009F5916"/>
    <w:rsid w:val="00A101EE"/>
    <w:rsid w:val="00A106E7"/>
    <w:rsid w:val="00A12A1F"/>
    <w:rsid w:val="00A23C47"/>
    <w:rsid w:val="00A526F2"/>
    <w:rsid w:val="00A755BB"/>
    <w:rsid w:val="00A77056"/>
    <w:rsid w:val="00A93A77"/>
    <w:rsid w:val="00A94089"/>
    <w:rsid w:val="00AA19E7"/>
    <w:rsid w:val="00AA3CEF"/>
    <w:rsid w:val="00AD2750"/>
    <w:rsid w:val="00AE4140"/>
    <w:rsid w:val="00AF0767"/>
    <w:rsid w:val="00B02827"/>
    <w:rsid w:val="00B052D4"/>
    <w:rsid w:val="00B0742E"/>
    <w:rsid w:val="00B31EC7"/>
    <w:rsid w:val="00B53B51"/>
    <w:rsid w:val="00B71D9D"/>
    <w:rsid w:val="00BA048E"/>
    <w:rsid w:val="00BB2863"/>
    <w:rsid w:val="00BB6844"/>
    <w:rsid w:val="00BC1E4D"/>
    <w:rsid w:val="00BC29A5"/>
    <w:rsid w:val="00BE2324"/>
    <w:rsid w:val="00BE2CEA"/>
    <w:rsid w:val="00BE56EA"/>
    <w:rsid w:val="00BE630C"/>
    <w:rsid w:val="00C34D40"/>
    <w:rsid w:val="00C50135"/>
    <w:rsid w:val="00C5134D"/>
    <w:rsid w:val="00C518B7"/>
    <w:rsid w:val="00C63101"/>
    <w:rsid w:val="00C67F2B"/>
    <w:rsid w:val="00C71C10"/>
    <w:rsid w:val="00C75AAF"/>
    <w:rsid w:val="00C7767B"/>
    <w:rsid w:val="00C84DD9"/>
    <w:rsid w:val="00CA465D"/>
    <w:rsid w:val="00CA54EC"/>
    <w:rsid w:val="00CB4407"/>
    <w:rsid w:val="00CB484F"/>
    <w:rsid w:val="00D076C5"/>
    <w:rsid w:val="00D14BA2"/>
    <w:rsid w:val="00D36146"/>
    <w:rsid w:val="00D4035E"/>
    <w:rsid w:val="00D46537"/>
    <w:rsid w:val="00D7698A"/>
    <w:rsid w:val="00D873FF"/>
    <w:rsid w:val="00DC4F75"/>
    <w:rsid w:val="00DC67EA"/>
    <w:rsid w:val="00DF3D2E"/>
    <w:rsid w:val="00E07283"/>
    <w:rsid w:val="00E11FB3"/>
    <w:rsid w:val="00E368E6"/>
    <w:rsid w:val="00E41264"/>
    <w:rsid w:val="00E469E4"/>
    <w:rsid w:val="00E5748A"/>
    <w:rsid w:val="00E62956"/>
    <w:rsid w:val="00E704BB"/>
    <w:rsid w:val="00E704D1"/>
    <w:rsid w:val="00E9358D"/>
    <w:rsid w:val="00EB1BEC"/>
    <w:rsid w:val="00EB34FC"/>
    <w:rsid w:val="00ED2956"/>
    <w:rsid w:val="00F06B2A"/>
    <w:rsid w:val="00F44C54"/>
    <w:rsid w:val="00F46F13"/>
    <w:rsid w:val="00F52647"/>
    <w:rsid w:val="00F561D1"/>
    <w:rsid w:val="00F67468"/>
    <w:rsid w:val="00F81BC5"/>
    <w:rsid w:val="00F90244"/>
    <w:rsid w:val="00F96DC8"/>
    <w:rsid w:val="00FA13B8"/>
    <w:rsid w:val="00FA2309"/>
    <w:rsid w:val="00FB75EC"/>
    <w:rsid w:val="00FF1C0A"/>
    <w:rsid w:val="00FF4D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74DA"/>
  </w:style>
  <w:style w:type="paragraph" w:styleId="1">
    <w:name w:val="heading 1"/>
    <w:basedOn w:val="a"/>
    <w:next w:val="a"/>
    <w:link w:val="10"/>
    <w:uiPriority w:val="99"/>
    <w:qFormat/>
    <w:rsid w:val="00BE2CEA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sz w:val="24"/>
      <w:szCs w:val="24"/>
    </w:rPr>
  </w:style>
  <w:style w:type="paragraph" w:styleId="5">
    <w:name w:val="heading 5"/>
    <w:basedOn w:val="a"/>
    <w:next w:val="a"/>
    <w:link w:val="50"/>
    <w:qFormat/>
    <w:rsid w:val="00293B91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F4CD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F4CD6"/>
    <w:pPr>
      <w:ind w:left="720"/>
      <w:contextualSpacing/>
    </w:pPr>
  </w:style>
  <w:style w:type="paragraph" w:customStyle="1" w:styleId="ConsPlusNormal">
    <w:name w:val="ConsPlusNormal"/>
    <w:rsid w:val="009F4CD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a5">
    <w:name w:val="Прижатый влево"/>
    <w:basedOn w:val="a"/>
    <w:next w:val="a"/>
    <w:uiPriority w:val="99"/>
    <w:rsid w:val="009F4CD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BE2CEA"/>
    <w:rPr>
      <w:rFonts w:ascii="Arial" w:hAnsi="Arial" w:cs="Arial"/>
      <w:b/>
      <w:bCs/>
      <w:color w:val="00008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BE2C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E2CEA"/>
    <w:rPr>
      <w:rFonts w:ascii="Tahoma" w:hAnsi="Tahoma" w:cs="Tahoma"/>
      <w:sz w:val="16"/>
      <w:szCs w:val="16"/>
    </w:rPr>
  </w:style>
  <w:style w:type="character" w:customStyle="1" w:styleId="a8">
    <w:name w:val="Гипертекстовая ссылка"/>
    <w:basedOn w:val="a0"/>
    <w:uiPriority w:val="99"/>
    <w:rsid w:val="00CA54EC"/>
    <w:rPr>
      <w:color w:val="106BBE"/>
    </w:rPr>
  </w:style>
  <w:style w:type="paragraph" w:customStyle="1" w:styleId="ConsPlusCell">
    <w:name w:val="ConsPlusCell"/>
    <w:uiPriority w:val="99"/>
    <w:rsid w:val="00A12A1F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</w:rPr>
  </w:style>
  <w:style w:type="paragraph" w:styleId="a9">
    <w:name w:val="header"/>
    <w:basedOn w:val="a"/>
    <w:link w:val="aa"/>
    <w:uiPriority w:val="99"/>
    <w:unhideWhenUsed/>
    <w:rsid w:val="005F08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5F081F"/>
  </w:style>
  <w:style w:type="paragraph" w:styleId="ab">
    <w:name w:val="footer"/>
    <w:basedOn w:val="a"/>
    <w:link w:val="ac"/>
    <w:uiPriority w:val="99"/>
    <w:unhideWhenUsed/>
    <w:rsid w:val="005F08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5F081F"/>
  </w:style>
  <w:style w:type="paragraph" w:styleId="ad">
    <w:name w:val="No Spacing"/>
    <w:qFormat/>
    <w:rsid w:val="00335DE1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50">
    <w:name w:val="Заголовок 5 Знак"/>
    <w:basedOn w:val="a0"/>
    <w:link w:val="5"/>
    <w:rsid w:val="00293B91"/>
    <w:rPr>
      <w:rFonts w:ascii="Times New Roman" w:eastAsia="Times New Roman" w:hAnsi="Times New Roman" w:cs="Times New Roman"/>
      <w:b/>
      <w:bCs/>
      <w:i/>
      <w:i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garantF1://12012604.17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2621B6-43E9-4856-909B-135AE9F9E8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667</TotalTime>
  <Pages>3</Pages>
  <Words>623</Words>
  <Characters>3553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4168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Пользователь</cp:lastModifiedBy>
  <cp:revision>52</cp:revision>
  <cp:lastPrinted>2022-10-04T10:50:00Z</cp:lastPrinted>
  <dcterms:created xsi:type="dcterms:W3CDTF">2014-09-29T08:24:00Z</dcterms:created>
  <dcterms:modified xsi:type="dcterms:W3CDTF">2025-10-01T12:24:00Z</dcterms:modified>
</cp:coreProperties>
</file>